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E776" w14:textId="77777777" w:rsidR="005539C3" w:rsidRPr="003A5F4F" w:rsidRDefault="005539C3" w:rsidP="005539C3">
      <w:pPr>
        <w:jc w:val="center"/>
        <w:rPr>
          <w:rFonts w:ascii="Arial" w:hAnsi="Arial" w:cs="Arial"/>
          <w:b/>
          <w:bCs/>
          <w:sz w:val="24"/>
          <w:szCs w:val="24"/>
        </w:rPr>
      </w:pPr>
      <w:r w:rsidRPr="003A5F4F">
        <w:rPr>
          <w:rFonts w:ascii="Arial" w:hAnsi="Arial" w:cs="Arial"/>
          <w:b/>
          <w:bCs/>
          <w:sz w:val="24"/>
          <w:szCs w:val="24"/>
        </w:rPr>
        <w:t>NOMINATION FORM</w:t>
      </w:r>
    </w:p>
    <w:p w14:paraId="12AD6E17" w14:textId="77777777" w:rsidR="005539C3" w:rsidRPr="003A5F4F" w:rsidRDefault="005539C3" w:rsidP="005539C3">
      <w:pPr>
        <w:jc w:val="center"/>
        <w:rPr>
          <w:rFonts w:ascii="Arial" w:hAnsi="Arial" w:cs="Arial"/>
          <w:b/>
          <w:bCs/>
          <w:sz w:val="24"/>
          <w:szCs w:val="24"/>
        </w:rPr>
      </w:pPr>
      <w:r w:rsidRPr="003A5F4F">
        <w:rPr>
          <w:rFonts w:ascii="Arial" w:hAnsi="Arial" w:cs="Arial"/>
          <w:b/>
          <w:bCs/>
          <w:sz w:val="24"/>
          <w:szCs w:val="24"/>
        </w:rPr>
        <w:t>LIFE MEMBERSHIP</w:t>
      </w:r>
    </w:p>
    <w:p w14:paraId="22652221" w14:textId="77777777" w:rsidR="005539C3" w:rsidRPr="00882439" w:rsidRDefault="005539C3" w:rsidP="005539C3">
      <w:pPr>
        <w:rPr>
          <w:rFonts w:ascii="Arial" w:hAnsi="Arial" w:cs="Arial"/>
          <w:b/>
          <w:bCs/>
          <w:sz w:val="21"/>
          <w:szCs w:val="21"/>
        </w:rPr>
      </w:pPr>
    </w:p>
    <w:p w14:paraId="1CDB0131" w14:textId="77777777" w:rsidR="005539C3" w:rsidRPr="00882439" w:rsidRDefault="005539C3" w:rsidP="005539C3">
      <w:pPr>
        <w:rPr>
          <w:rFonts w:ascii="Arial" w:hAnsi="Arial" w:cs="Arial"/>
          <w:b/>
          <w:bCs/>
          <w:sz w:val="21"/>
          <w:szCs w:val="21"/>
        </w:rPr>
      </w:pPr>
    </w:p>
    <w:p w14:paraId="18C966EE" w14:textId="77777777" w:rsidR="005539C3" w:rsidRPr="00882439" w:rsidRDefault="005539C3" w:rsidP="005539C3">
      <w:pPr>
        <w:rPr>
          <w:rFonts w:ascii="Arial" w:hAnsi="Arial" w:cs="Arial"/>
          <w:sz w:val="21"/>
          <w:szCs w:val="21"/>
          <w:u w:val="single"/>
        </w:rPr>
      </w:pPr>
    </w:p>
    <w:p w14:paraId="017E7FCC" w14:textId="77777777" w:rsidR="005539C3" w:rsidRPr="00882439" w:rsidRDefault="005539C3" w:rsidP="005539C3">
      <w:pPr>
        <w:spacing w:line="360" w:lineRule="auto"/>
        <w:ind w:right="-45"/>
        <w:rPr>
          <w:rFonts w:ascii="Arial" w:hAnsi="Arial" w:cs="Arial"/>
          <w:sz w:val="21"/>
          <w:szCs w:val="21"/>
        </w:rPr>
      </w:pPr>
      <w:r w:rsidRPr="00882439">
        <w:rPr>
          <w:rFonts w:ascii="Arial" w:hAnsi="Arial" w:cs="Arial"/>
          <w:sz w:val="21"/>
          <w:szCs w:val="21"/>
        </w:rPr>
        <w:t>I …………………………………………</w:t>
      </w:r>
      <w:proofErr w:type="gramStart"/>
      <w:r w:rsidRPr="00882439">
        <w:rPr>
          <w:rFonts w:ascii="Arial" w:hAnsi="Arial" w:cs="Arial"/>
          <w:sz w:val="21"/>
          <w:szCs w:val="21"/>
        </w:rPr>
        <w:t>…..</w:t>
      </w:r>
      <w:proofErr w:type="gramEnd"/>
      <w:r w:rsidRPr="00882439">
        <w:rPr>
          <w:rFonts w:ascii="Arial" w:hAnsi="Arial" w:cs="Arial"/>
          <w:sz w:val="21"/>
          <w:szCs w:val="21"/>
        </w:rPr>
        <w:t xml:space="preserve"> being a financial member of the Queanbeyan and District Basketball Association Incorporated wish to nominate …………………………………………… for consideration by the members for Life Membership of the Association. </w:t>
      </w:r>
    </w:p>
    <w:p w14:paraId="36BB1957" w14:textId="77777777" w:rsidR="005539C3" w:rsidRPr="00882439" w:rsidRDefault="005539C3" w:rsidP="005539C3">
      <w:pPr>
        <w:ind w:right="-46"/>
        <w:rPr>
          <w:rFonts w:ascii="Arial" w:hAnsi="Arial" w:cs="Arial"/>
          <w:b/>
          <w:bCs/>
          <w:sz w:val="21"/>
          <w:szCs w:val="21"/>
          <w:u w:val="single"/>
        </w:rPr>
      </w:pPr>
      <w:r w:rsidRPr="00882439">
        <w:rPr>
          <w:rFonts w:ascii="Arial" w:hAnsi="Arial" w:cs="Arial"/>
          <w:b/>
          <w:bCs/>
          <w:sz w:val="21"/>
          <w:szCs w:val="21"/>
          <w:u w:val="single"/>
        </w:rPr>
        <w:t>Life Membership Criteria</w:t>
      </w:r>
    </w:p>
    <w:p w14:paraId="42C7E88F" w14:textId="77777777" w:rsidR="005539C3" w:rsidRPr="005539C3" w:rsidRDefault="005539C3" w:rsidP="005539C3">
      <w:pPr>
        <w:ind w:right="-46"/>
        <w:rPr>
          <w:rFonts w:ascii="Arial" w:hAnsi="Arial" w:cs="Arial"/>
          <w:b/>
          <w:bCs/>
          <w:sz w:val="21"/>
          <w:szCs w:val="21"/>
          <w:u w:val="single"/>
        </w:rPr>
      </w:pPr>
    </w:p>
    <w:p w14:paraId="2C011790" w14:textId="77777777" w:rsidR="005539C3" w:rsidRPr="005539C3" w:rsidRDefault="005539C3" w:rsidP="005539C3">
      <w:pPr>
        <w:pStyle w:val="Heading2"/>
        <w:numPr>
          <w:ilvl w:val="1"/>
          <w:numId w:val="2"/>
        </w:numPr>
        <w:tabs>
          <w:tab w:val="num" w:pos="360"/>
        </w:tabs>
        <w:ind w:left="0" w:right="-46" w:firstLine="0"/>
        <w:rPr>
          <w:rFonts w:ascii="Arial" w:hAnsi="Arial"/>
          <w:color w:val="auto"/>
          <w:sz w:val="21"/>
          <w:szCs w:val="21"/>
        </w:rPr>
      </w:pPr>
      <w:r w:rsidRPr="005539C3">
        <w:rPr>
          <w:rFonts w:ascii="Arial" w:hAnsi="Arial"/>
          <w:color w:val="auto"/>
          <w:sz w:val="21"/>
          <w:szCs w:val="21"/>
        </w:rPr>
        <w:t xml:space="preserve">Life Members </w:t>
      </w:r>
    </w:p>
    <w:p w14:paraId="40F1BAD7" w14:textId="77777777" w:rsidR="005539C3" w:rsidRPr="005539C3" w:rsidRDefault="005539C3" w:rsidP="005539C3">
      <w:pPr>
        <w:pStyle w:val="Heading3"/>
        <w:numPr>
          <w:ilvl w:val="0"/>
          <w:numId w:val="1"/>
        </w:numPr>
        <w:tabs>
          <w:tab w:val="num" w:pos="709"/>
          <w:tab w:val="left" w:pos="2552"/>
          <w:tab w:val="left" w:pos="3402"/>
        </w:tabs>
        <w:ind w:left="567" w:right="-46" w:hanging="567"/>
        <w:rPr>
          <w:rFonts w:ascii="Arial" w:hAnsi="Arial"/>
          <w:color w:val="auto"/>
          <w:sz w:val="21"/>
          <w:szCs w:val="21"/>
        </w:rPr>
      </w:pPr>
      <w:r w:rsidRPr="005539C3">
        <w:rPr>
          <w:rFonts w:ascii="Arial" w:hAnsi="Arial"/>
          <w:color w:val="auto"/>
          <w:sz w:val="21"/>
          <w:szCs w:val="21"/>
        </w:rPr>
        <w:t xml:space="preserve">The Board may recommend to the annual General Meeting that any natural person who has rendered distinguished service to the Association be appointed as a Life Member. </w:t>
      </w:r>
    </w:p>
    <w:p w14:paraId="1499A78B" w14:textId="77777777" w:rsidR="005539C3" w:rsidRPr="005539C3" w:rsidRDefault="005539C3" w:rsidP="005539C3">
      <w:pPr>
        <w:pStyle w:val="Heading3"/>
        <w:numPr>
          <w:ilvl w:val="0"/>
          <w:numId w:val="1"/>
        </w:numPr>
        <w:tabs>
          <w:tab w:val="num" w:pos="709"/>
          <w:tab w:val="left" w:pos="2552"/>
          <w:tab w:val="left" w:pos="3402"/>
        </w:tabs>
        <w:ind w:left="567" w:right="-46" w:hanging="567"/>
        <w:rPr>
          <w:rFonts w:ascii="Arial" w:hAnsi="Arial"/>
          <w:color w:val="auto"/>
          <w:sz w:val="21"/>
          <w:szCs w:val="21"/>
        </w:rPr>
      </w:pPr>
      <w:r w:rsidRPr="005539C3">
        <w:rPr>
          <w:rFonts w:ascii="Arial" w:hAnsi="Arial"/>
          <w:color w:val="auto"/>
          <w:sz w:val="21"/>
          <w:szCs w:val="21"/>
        </w:rPr>
        <w:t xml:space="preserve">For the purposes of the Constitution, ‘rendered distinguished service’ shall be restricted to those who have contributed to the control, promotion, integration, or fostering of participation and development of basketball by their participation in the Association for a period of ten (10) years and who have never been charged and found guilty of an offence under and disciplinary process that warranted a suspension of greater than ten (10) weeks and are nominated by a member to the Board for election at an at an annual general meeting of the Association. </w:t>
      </w:r>
    </w:p>
    <w:p w14:paraId="65BD4660" w14:textId="501BE264" w:rsidR="005539C3" w:rsidRPr="005539C3" w:rsidRDefault="005539C3" w:rsidP="005539C3">
      <w:pPr>
        <w:pStyle w:val="Heading3"/>
        <w:numPr>
          <w:ilvl w:val="0"/>
          <w:numId w:val="1"/>
        </w:numPr>
        <w:tabs>
          <w:tab w:val="num" w:pos="709"/>
          <w:tab w:val="left" w:pos="2552"/>
          <w:tab w:val="left" w:pos="3402"/>
        </w:tabs>
        <w:ind w:left="567" w:right="-46" w:hanging="567"/>
        <w:rPr>
          <w:rFonts w:ascii="Arial" w:hAnsi="Arial"/>
          <w:color w:val="auto"/>
          <w:sz w:val="21"/>
          <w:szCs w:val="21"/>
        </w:rPr>
      </w:pPr>
      <w:r w:rsidRPr="005539C3">
        <w:rPr>
          <w:rFonts w:ascii="Arial" w:hAnsi="Arial"/>
          <w:color w:val="auto"/>
          <w:sz w:val="21"/>
          <w:szCs w:val="21"/>
        </w:rPr>
        <w:t>Names of nominees for Life Membership shall be submitted to the Secretary at least ten (10) days prior to the annual General Meeting at which such nominees are proposed for election for Life Membership.</w:t>
      </w:r>
    </w:p>
    <w:p w14:paraId="2941CAA3" w14:textId="331C4BFB" w:rsidR="005539C3" w:rsidRPr="005539C3" w:rsidRDefault="005539C3" w:rsidP="005539C3">
      <w:pPr>
        <w:pStyle w:val="Heading3"/>
        <w:numPr>
          <w:ilvl w:val="0"/>
          <w:numId w:val="1"/>
        </w:numPr>
        <w:tabs>
          <w:tab w:val="num" w:pos="709"/>
          <w:tab w:val="left" w:pos="2552"/>
          <w:tab w:val="left" w:pos="3402"/>
        </w:tabs>
        <w:ind w:left="567" w:right="-46" w:hanging="567"/>
        <w:rPr>
          <w:rFonts w:ascii="Arial" w:hAnsi="Arial"/>
          <w:color w:val="auto"/>
          <w:sz w:val="21"/>
          <w:szCs w:val="21"/>
        </w:rPr>
      </w:pPr>
      <w:r w:rsidRPr="005539C3">
        <w:rPr>
          <w:rFonts w:ascii="Arial" w:hAnsi="Arial"/>
          <w:color w:val="auto"/>
          <w:sz w:val="21"/>
          <w:szCs w:val="21"/>
        </w:rPr>
        <w:t>A resolution of the annual General Meeting to confer life membership (subject to</w:t>
      </w:r>
      <w:r w:rsidRPr="005539C3">
        <w:rPr>
          <w:rFonts w:ascii="Arial" w:hAnsi="Arial"/>
          <w:b/>
          <w:color w:val="auto"/>
          <w:sz w:val="21"/>
          <w:szCs w:val="21"/>
        </w:rPr>
        <w:t xml:space="preserve"> clause 5.2</w:t>
      </w:r>
      <w:r>
        <w:rPr>
          <w:rFonts w:ascii="Arial" w:hAnsi="Arial"/>
          <w:b/>
          <w:color w:val="auto"/>
          <w:sz w:val="21"/>
          <w:szCs w:val="21"/>
        </w:rPr>
        <w:t> </w:t>
      </w:r>
      <w:r w:rsidRPr="005539C3">
        <w:rPr>
          <w:rFonts w:ascii="Arial" w:hAnsi="Arial"/>
          <w:b/>
          <w:color w:val="auto"/>
          <w:sz w:val="21"/>
          <w:szCs w:val="21"/>
        </w:rPr>
        <w:t>c</w:t>
      </w:r>
      <w:r w:rsidRPr="005539C3">
        <w:rPr>
          <w:rFonts w:ascii="Arial" w:hAnsi="Arial"/>
          <w:color w:val="auto"/>
          <w:sz w:val="21"/>
          <w:szCs w:val="21"/>
        </w:rPr>
        <w:t>)</w:t>
      </w:r>
      <w:r w:rsidRPr="005539C3">
        <w:rPr>
          <w:rFonts w:ascii="Arial" w:hAnsi="Arial"/>
          <w:b/>
          <w:color w:val="auto"/>
          <w:sz w:val="21"/>
          <w:szCs w:val="21"/>
        </w:rPr>
        <w:t xml:space="preserve"> </w:t>
      </w:r>
      <w:r w:rsidRPr="005539C3">
        <w:rPr>
          <w:rFonts w:ascii="Arial" w:hAnsi="Arial"/>
          <w:color w:val="auto"/>
          <w:sz w:val="21"/>
          <w:szCs w:val="21"/>
        </w:rPr>
        <w:t>on the recommendation of the Board must be a Special Resolution and must be passed by at least three fourths (75%) of those members attending and eligible to vote.</w:t>
      </w:r>
    </w:p>
    <w:p w14:paraId="5C07890F" w14:textId="77777777" w:rsidR="005539C3" w:rsidRPr="005539C3" w:rsidRDefault="005539C3" w:rsidP="005539C3">
      <w:pPr>
        <w:pStyle w:val="Heading3"/>
        <w:numPr>
          <w:ilvl w:val="0"/>
          <w:numId w:val="1"/>
        </w:numPr>
        <w:tabs>
          <w:tab w:val="num" w:pos="709"/>
          <w:tab w:val="left" w:pos="2552"/>
          <w:tab w:val="left" w:pos="3402"/>
        </w:tabs>
        <w:ind w:left="567" w:right="-46" w:hanging="567"/>
        <w:rPr>
          <w:rFonts w:ascii="Arial" w:hAnsi="Arial"/>
          <w:color w:val="auto"/>
          <w:sz w:val="21"/>
          <w:szCs w:val="21"/>
        </w:rPr>
      </w:pPr>
      <w:r w:rsidRPr="005539C3">
        <w:rPr>
          <w:rFonts w:ascii="Arial" w:hAnsi="Arial"/>
          <w:color w:val="auto"/>
          <w:sz w:val="21"/>
          <w:szCs w:val="21"/>
        </w:rPr>
        <w:t xml:space="preserve">No more than two (2) Life Members may be elected at any one annual General Meeting. </w:t>
      </w:r>
    </w:p>
    <w:p w14:paraId="2821E6FB" w14:textId="77777777" w:rsidR="005539C3" w:rsidRPr="005539C3" w:rsidRDefault="005539C3" w:rsidP="005539C3">
      <w:pPr>
        <w:pStyle w:val="Heading3"/>
        <w:numPr>
          <w:ilvl w:val="0"/>
          <w:numId w:val="1"/>
        </w:numPr>
        <w:tabs>
          <w:tab w:val="num" w:pos="709"/>
          <w:tab w:val="left" w:pos="2552"/>
          <w:tab w:val="left" w:pos="3402"/>
        </w:tabs>
        <w:ind w:left="567" w:right="-46" w:hanging="567"/>
        <w:rPr>
          <w:rFonts w:ascii="Arial" w:hAnsi="Arial"/>
          <w:color w:val="auto"/>
          <w:sz w:val="21"/>
          <w:szCs w:val="21"/>
        </w:rPr>
      </w:pPr>
      <w:r w:rsidRPr="005539C3">
        <w:rPr>
          <w:rFonts w:ascii="Arial" w:hAnsi="Arial"/>
          <w:color w:val="auto"/>
          <w:sz w:val="21"/>
          <w:szCs w:val="21"/>
        </w:rPr>
        <w:t>A person must accept or reject the Association’s resolution to confer life membership in writing. Upon written acceptance, the person’s details shall be entered upon the Register, and from the time of entry on the Register the person shall be a Life Member.</w:t>
      </w:r>
    </w:p>
    <w:p w14:paraId="37A6FF8E" w14:textId="77777777" w:rsidR="005539C3" w:rsidRPr="00882439" w:rsidRDefault="005539C3" w:rsidP="005539C3">
      <w:pPr>
        <w:ind w:right="-46"/>
        <w:jc w:val="center"/>
        <w:rPr>
          <w:rFonts w:ascii="Arial" w:hAnsi="Arial" w:cs="Arial"/>
          <w:b/>
          <w:bCs/>
          <w:sz w:val="21"/>
          <w:szCs w:val="21"/>
        </w:rPr>
      </w:pPr>
    </w:p>
    <w:p w14:paraId="1CA6B24B" w14:textId="071F7FDC" w:rsidR="005539C3" w:rsidRPr="00882439" w:rsidRDefault="005539C3" w:rsidP="005539C3">
      <w:pPr>
        <w:ind w:right="-46"/>
        <w:jc w:val="center"/>
        <w:rPr>
          <w:rFonts w:ascii="Arial" w:hAnsi="Arial" w:cs="Arial"/>
          <w:b/>
          <w:bCs/>
          <w:sz w:val="21"/>
          <w:szCs w:val="21"/>
        </w:rPr>
      </w:pPr>
      <w:r w:rsidRPr="00882439">
        <w:rPr>
          <w:rFonts w:ascii="Arial" w:hAnsi="Arial" w:cs="Arial"/>
          <w:b/>
          <w:bCs/>
          <w:sz w:val="21"/>
          <w:szCs w:val="21"/>
        </w:rPr>
        <w:t xml:space="preserve">This form must be lodged to </w:t>
      </w:r>
      <w:hyperlink r:id="rId5" w:history="1">
        <w:r w:rsidRPr="007E5F3B">
          <w:rPr>
            <w:rStyle w:val="Hyperlink"/>
            <w:rFonts w:ascii="Arial" w:hAnsi="Arial" w:cs="Arial"/>
            <w:b/>
            <w:bCs/>
            <w:sz w:val="21"/>
            <w:szCs w:val="21"/>
          </w:rPr>
          <w:t>qdbaagm@hotmail.com</w:t>
        </w:r>
      </w:hyperlink>
      <w:r w:rsidRPr="00882439">
        <w:rPr>
          <w:rFonts w:ascii="Arial" w:hAnsi="Arial" w:cs="Arial"/>
          <w:b/>
          <w:bCs/>
          <w:sz w:val="21"/>
          <w:szCs w:val="21"/>
        </w:rPr>
        <w:t xml:space="preserve"> by 4:00 pm, </w:t>
      </w:r>
      <w:r>
        <w:rPr>
          <w:rFonts w:ascii="Arial" w:hAnsi="Arial" w:cs="Arial"/>
          <w:b/>
          <w:bCs/>
          <w:sz w:val="21"/>
          <w:szCs w:val="21"/>
        </w:rPr>
        <w:t>6</w:t>
      </w:r>
      <w:r w:rsidRPr="00882439">
        <w:rPr>
          <w:rFonts w:ascii="Arial" w:hAnsi="Arial" w:cs="Arial"/>
          <w:b/>
          <w:bCs/>
          <w:sz w:val="21"/>
          <w:szCs w:val="21"/>
        </w:rPr>
        <w:t xml:space="preserve"> November 202</w:t>
      </w:r>
      <w:r>
        <w:rPr>
          <w:rFonts w:ascii="Arial" w:hAnsi="Arial" w:cs="Arial"/>
          <w:b/>
          <w:bCs/>
          <w:sz w:val="21"/>
          <w:szCs w:val="21"/>
        </w:rPr>
        <w:t>6</w:t>
      </w:r>
      <w:r>
        <w:rPr>
          <w:rFonts w:ascii="Arial" w:hAnsi="Arial" w:cs="Arial"/>
          <w:b/>
          <w:bCs/>
          <w:sz w:val="21"/>
          <w:szCs w:val="21"/>
        </w:rPr>
        <w:t>5</w:t>
      </w:r>
      <w:r w:rsidRPr="00882439">
        <w:rPr>
          <w:rFonts w:ascii="Arial" w:hAnsi="Arial" w:cs="Arial"/>
          <w:b/>
          <w:bCs/>
          <w:sz w:val="21"/>
          <w:szCs w:val="21"/>
        </w:rPr>
        <w:t>.</w:t>
      </w:r>
    </w:p>
    <w:p w14:paraId="4212BA91" w14:textId="77777777" w:rsidR="005539C3" w:rsidRPr="00882439" w:rsidRDefault="005539C3" w:rsidP="005539C3">
      <w:pPr>
        <w:rPr>
          <w:rFonts w:ascii="Arial" w:hAnsi="Arial" w:cs="Arial"/>
          <w:sz w:val="21"/>
          <w:szCs w:val="21"/>
        </w:rPr>
      </w:pPr>
    </w:p>
    <w:p w14:paraId="638C25EA" w14:textId="77777777" w:rsidR="005539C3" w:rsidRPr="00882439" w:rsidRDefault="005539C3" w:rsidP="005539C3">
      <w:pPr>
        <w:rPr>
          <w:rFonts w:ascii="Arial" w:hAnsi="Arial" w:cs="Arial"/>
          <w:sz w:val="21"/>
          <w:szCs w:val="21"/>
        </w:rPr>
      </w:pPr>
    </w:p>
    <w:p w14:paraId="129768AA" w14:textId="77777777" w:rsidR="005539C3" w:rsidRDefault="005539C3" w:rsidP="005539C3">
      <w:pPr>
        <w:rPr>
          <w:rFonts w:ascii="Arial" w:hAnsi="Arial" w:cs="Arial"/>
          <w:sz w:val="18"/>
          <w:szCs w:val="18"/>
        </w:rPr>
      </w:pPr>
      <w:r>
        <w:rPr>
          <w:rFonts w:ascii="Arial" w:hAnsi="Arial" w:cs="Arial"/>
          <w:sz w:val="18"/>
          <w:szCs w:val="18"/>
        </w:rPr>
        <w:br w:type="page"/>
      </w:r>
    </w:p>
    <w:p w14:paraId="5596EF63" w14:textId="77777777" w:rsidR="005539C3" w:rsidRDefault="005539C3" w:rsidP="005539C3">
      <w:pPr>
        <w:rPr>
          <w:rFonts w:ascii="Arial" w:hAnsi="Arial" w:cs="Arial"/>
          <w:sz w:val="18"/>
          <w:szCs w:val="18"/>
        </w:rPr>
      </w:pPr>
    </w:p>
    <w:p w14:paraId="1A6A9A8F" w14:textId="77777777" w:rsidR="005539C3" w:rsidRDefault="005539C3" w:rsidP="005539C3">
      <w:pPr>
        <w:jc w:val="center"/>
        <w:rPr>
          <w:rFonts w:ascii="Arial" w:hAnsi="Arial" w:cs="Arial"/>
          <w:sz w:val="18"/>
          <w:szCs w:val="18"/>
        </w:rPr>
      </w:pPr>
    </w:p>
    <w:tbl>
      <w:tblPr>
        <w:tblStyle w:val="TableGrid"/>
        <w:tblW w:w="10046"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818"/>
        <w:gridCol w:w="6228"/>
      </w:tblGrid>
      <w:tr w:rsidR="005539C3" w14:paraId="60EA75F4" w14:textId="77777777" w:rsidTr="00F419E0">
        <w:trPr>
          <w:trHeight w:val="416"/>
          <w:jc w:val="center"/>
        </w:trPr>
        <w:tc>
          <w:tcPr>
            <w:tcW w:w="10046" w:type="dxa"/>
            <w:gridSpan w:val="2"/>
          </w:tcPr>
          <w:p w14:paraId="06B82184" w14:textId="77777777" w:rsidR="005539C3" w:rsidRDefault="005539C3" w:rsidP="00F419E0">
            <w:pPr>
              <w:jc w:val="center"/>
              <w:rPr>
                <w:rFonts w:ascii="Arial" w:hAnsi="Arial" w:cs="Arial"/>
                <w:sz w:val="18"/>
                <w:szCs w:val="18"/>
              </w:rPr>
            </w:pPr>
            <w:r>
              <w:rPr>
                <w:rFonts w:ascii="Arial" w:hAnsi="Arial" w:cs="Arial"/>
                <w:b/>
                <w:bCs/>
                <w:sz w:val="36"/>
                <w:szCs w:val="36"/>
              </w:rPr>
              <w:t xml:space="preserve">LIFE MEMBERSHIP </w:t>
            </w:r>
            <w:r w:rsidRPr="00D63FB5">
              <w:rPr>
                <w:rFonts w:ascii="Arial" w:hAnsi="Arial" w:cs="Arial"/>
                <w:b/>
                <w:bCs/>
                <w:sz w:val="36"/>
                <w:szCs w:val="36"/>
              </w:rPr>
              <w:t>CITATION</w:t>
            </w:r>
          </w:p>
        </w:tc>
      </w:tr>
      <w:tr w:rsidR="005539C3" w:rsidRPr="00891D8F" w14:paraId="3A739AEE" w14:textId="77777777" w:rsidTr="00F419E0">
        <w:trPr>
          <w:trHeight w:val="632"/>
          <w:jc w:val="center"/>
        </w:trPr>
        <w:tc>
          <w:tcPr>
            <w:tcW w:w="3818" w:type="dxa"/>
            <w:tcBorders>
              <w:right w:val="single" w:sz="4" w:space="0" w:color="auto"/>
            </w:tcBorders>
          </w:tcPr>
          <w:p w14:paraId="1DBC09E7" w14:textId="77777777" w:rsidR="005539C3" w:rsidRPr="00891D8F" w:rsidRDefault="005539C3" w:rsidP="005539C3">
            <w:pPr>
              <w:rPr>
                <w:rFonts w:ascii="Arial" w:hAnsi="Arial" w:cs="Arial"/>
                <w:b/>
                <w:bCs/>
                <w:color w:val="000000"/>
                <w:sz w:val="21"/>
                <w:szCs w:val="21"/>
                <w:shd w:val="clear" w:color="auto" w:fill="FFFFFF"/>
              </w:rPr>
            </w:pPr>
            <w:r w:rsidRPr="00891D8F">
              <w:rPr>
                <w:rFonts w:ascii="Arial" w:hAnsi="Arial" w:cs="Arial"/>
                <w:b/>
                <w:bCs/>
                <w:color w:val="000000"/>
                <w:sz w:val="21"/>
                <w:szCs w:val="21"/>
                <w:shd w:val="clear" w:color="auto" w:fill="FFFFFF"/>
              </w:rPr>
              <w:t>Nominee Name:</w:t>
            </w:r>
          </w:p>
        </w:tc>
        <w:tc>
          <w:tcPr>
            <w:tcW w:w="6228" w:type="dxa"/>
            <w:tcBorders>
              <w:left w:val="single" w:sz="4" w:space="0" w:color="auto"/>
            </w:tcBorders>
          </w:tcPr>
          <w:p w14:paraId="51D4AAD9" w14:textId="77777777" w:rsidR="005539C3" w:rsidRPr="00891D8F" w:rsidRDefault="005539C3" w:rsidP="005539C3">
            <w:pPr>
              <w:rPr>
                <w:rFonts w:ascii="Arial" w:hAnsi="Arial" w:cs="Arial"/>
                <w:sz w:val="21"/>
                <w:szCs w:val="21"/>
              </w:rPr>
            </w:pPr>
          </w:p>
          <w:p w14:paraId="66AB2F0E" w14:textId="77777777" w:rsidR="005539C3" w:rsidRPr="00891D8F" w:rsidRDefault="005539C3" w:rsidP="005539C3">
            <w:pPr>
              <w:rPr>
                <w:rFonts w:ascii="Arial" w:hAnsi="Arial" w:cs="Arial"/>
                <w:sz w:val="21"/>
                <w:szCs w:val="21"/>
              </w:rPr>
            </w:pPr>
          </w:p>
          <w:p w14:paraId="50391F53" w14:textId="77777777" w:rsidR="005539C3" w:rsidRPr="00891D8F" w:rsidRDefault="005539C3" w:rsidP="005539C3">
            <w:pPr>
              <w:rPr>
                <w:rFonts w:ascii="Arial" w:hAnsi="Arial" w:cs="Arial"/>
                <w:sz w:val="21"/>
                <w:szCs w:val="21"/>
              </w:rPr>
            </w:pPr>
          </w:p>
        </w:tc>
      </w:tr>
      <w:tr w:rsidR="005539C3" w:rsidRPr="00891D8F" w14:paraId="0F8A9DAE" w14:textId="77777777" w:rsidTr="00F419E0">
        <w:trPr>
          <w:trHeight w:val="2984"/>
          <w:jc w:val="center"/>
        </w:trPr>
        <w:tc>
          <w:tcPr>
            <w:tcW w:w="3818" w:type="dxa"/>
            <w:tcBorders>
              <w:right w:val="single" w:sz="4" w:space="0" w:color="auto"/>
            </w:tcBorders>
          </w:tcPr>
          <w:p w14:paraId="000B65E5" w14:textId="77777777" w:rsidR="005539C3" w:rsidRPr="00891D8F" w:rsidRDefault="005539C3" w:rsidP="005539C3">
            <w:pPr>
              <w:rPr>
                <w:rFonts w:ascii="Arial" w:hAnsi="Arial" w:cs="Arial"/>
                <w:b/>
                <w:bCs/>
                <w:sz w:val="21"/>
                <w:szCs w:val="21"/>
              </w:rPr>
            </w:pPr>
            <w:r w:rsidRPr="00891D8F">
              <w:rPr>
                <w:rFonts w:ascii="Arial" w:hAnsi="Arial" w:cs="Arial"/>
                <w:b/>
                <w:bCs/>
                <w:color w:val="000000"/>
                <w:sz w:val="21"/>
                <w:szCs w:val="21"/>
                <w:shd w:val="clear" w:color="auto" w:fill="FFFFFF"/>
              </w:rPr>
              <w:t xml:space="preserve">Over what </w:t>
            </w:r>
            <w:proofErr w:type="gramStart"/>
            <w:r w:rsidRPr="00891D8F">
              <w:rPr>
                <w:rFonts w:ascii="Arial" w:hAnsi="Arial" w:cs="Arial"/>
                <w:b/>
                <w:bCs/>
                <w:color w:val="000000"/>
                <w:sz w:val="21"/>
                <w:szCs w:val="21"/>
                <w:shd w:val="clear" w:color="auto" w:fill="FFFFFF"/>
              </w:rPr>
              <w:t>period of time</w:t>
            </w:r>
            <w:proofErr w:type="gramEnd"/>
            <w:r w:rsidRPr="00891D8F">
              <w:rPr>
                <w:rFonts w:ascii="Arial" w:hAnsi="Arial" w:cs="Arial"/>
                <w:b/>
                <w:bCs/>
                <w:color w:val="000000"/>
                <w:sz w:val="21"/>
                <w:szCs w:val="21"/>
                <w:shd w:val="clear" w:color="auto" w:fill="FFFFFF"/>
              </w:rPr>
              <w:t xml:space="preserve"> has the nominee made a major commitment?</w:t>
            </w:r>
          </w:p>
          <w:p w14:paraId="5050B5F7" w14:textId="77777777" w:rsidR="005539C3" w:rsidRPr="00891D8F" w:rsidRDefault="005539C3" w:rsidP="005539C3">
            <w:pPr>
              <w:rPr>
                <w:rFonts w:ascii="Arial" w:hAnsi="Arial" w:cs="Arial"/>
                <w:b/>
                <w:bCs/>
                <w:sz w:val="21"/>
                <w:szCs w:val="21"/>
              </w:rPr>
            </w:pPr>
          </w:p>
        </w:tc>
        <w:tc>
          <w:tcPr>
            <w:tcW w:w="6228" w:type="dxa"/>
            <w:tcBorders>
              <w:left w:val="single" w:sz="4" w:space="0" w:color="auto"/>
            </w:tcBorders>
          </w:tcPr>
          <w:p w14:paraId="4361B247" w14:textId="77777777" w:rsidR="005539C3" w:rsidRPr="00891D8F" w:rsidRDefault="005539C3" w:rsidP="005539C3">
            <w:pPr>
              <w:rPr>
                <w:rFonts w:ascii="Arial" w:hAnsi="Arial" w:cs="Arial"/>
                <w:sz w:val="21"/>
                <w:szCs w:val="21"/>
              </w:rPr>
            </w:pPr>
          </w:p>
          <w:p w14:paraId="16012457" w14:textId="77777777" w:rsidR="005539C3" w:rsidRPr="00891D8F" w:rsidRDefault="005539C3" w:rsidP="005539C3">
            <w:pPr>
              <w:rPr>
                <w:rFonts w:ascii="Arial" w:hAnsi="Arial" w:cs="Arial"/>
                <w:sz w:val="21"/>
                <w:szCs w:val="21"/>
              </w:rPr>
            </w:pPr>
          </w:p>
          <w:p w14:paraId="44DBC937" w14:textId="77777777" w:rsidR="005539C3" w:rsidRPr="00891D8F" w:rsidRDefault="005539C3" w:rsidP="005539C3">
            <w:pPr>
              <w:rPr>
                <w:rFonts w:ascii="Arial" w:hAnsi="Arial" w:cs="Arial"/>
                <w:sz w:val="21"/>
                <w:szCs w:val="21"/>
              </w:rPr>
            </w:pPr>
          </w:p>
          <w:p w14:paraId="3EC311E1" w14:textId="77777777" w:rsidR="005539C3" w:rsidRPr="00891D8F" w:rsidRDefault="005539C3" w:rsidP="005539C3">
            <w:pPr>
              <w:rPr>
                <w:rFonts w:ascii="Arial" w:hAnsi="Arial" w:cs="Arial"/>
                <w:sz w:val="21"/>
                <w:szCs w:val="21"/>
              </w:rPr>
            </w:pPr>
          </w:p>
          <w:p w14:paraId="5C91C8D7" w14:textId="77777777" w:rsidR="005539C3" w:rsidRPr="00891D8F" w:rsidRDefault="005539C3" w:rsidP="005539C3">
            <w:pPr>
              <w:rPr>
                <w:rFonts w:ascii="Arial" w:hAnsi="Arial" w:cs="Arial"/>
                <w:sz w:val="21"/>
                <w:szCs w:val="21"/>
              </w:rPr>
            </w:pPr>
          </w:p>
          <w:p w14:paraId="49BC8045" w14:textId="77777777" w:rsidR="005539C3" w:rsidRPr="00891D8F" w:rsidRDefault="005539C3" w:rsidP="005539C3">
            <w:pPr>
              <w:rPr>
                <w:rFonts w:ascii="Arial" w:hAnsi="Arial" w:cs="Arial"/>
                <w:sz w:val="21"/>
                <w:szCs w:val="21"/>
              </w:rPr>
            </w:pPr>
          </w:p>
          <w:p w14:paraId="5F91B314" w14:textId="77777777" w:rsidR="005539C3" w:rsidRPr="00891D8F" w:rsidRDefault="005539C3" w:rsidP="005539C3">
            <w:pPr>
              <w:rPr>
                <w:rFonts w:ascii="Arial" w:hAnsi="Arial" w:cs="Arial"/>
                <w:sz w:val="21"/>
                <w:szCs w:val="21"/>
              </w:rPr>
            </w:pPr>
          </w:p>
          <w:p w14:paraId="738FE233" w14:textId="77777777" w:rsidR="005539C3" w:rsidRPr="00891D8F" w:rsidRDefault="005539C3" w:rsidP="005539C3">
            <w:pPr>
              <w:rPr>
                <w:rFonts w:ascii="Arial" w:hAnsi="Arial" w:cs="Arial"/>
                <w:sz w:val="21"/>
                <w:szCs w:val="21"/>
              </w:rPr>
            </w:pPr>
          </w:p>
          <w:p w14:paraId="71E5B9DB" w14:textId="77777777" w:rsidR="005539C3" w:rsidRPr="00891D8F" w:rsidRDefault="005539C3" w:rsidP="005539C3">
            <w:pPr>
              <w:rPr>
                <w:rFonts w:ascii="Arial" w:hAnsi="Arial" w:cs="Arial"/>
                <w:sz w:val="21"/>
                <w:szCs w:val="21"/>
              </w:rPr>
            </w:pPr>
          </w:p>
          <w:p w14:paraId="1518062A" w14:textId="77777777" w:rsidR="005539C3" w:rsidRPr="00891D8F" w:rsidRDefault="005539C3" w:rsidP="005539C3">
            <w:pPr>
              <w:rPr>
                <w:rFonts w:ascii="Arial" w:hAnsi="Arial" w:cs="Arial"/>
                <w:sz w:val="21"/>
                <w:szCs w:val="21"/>
              </w:rPr>
            </w:pPr>
          </w:p>
          <w:p w14:paraId="55B1399F" w14:textId="77777777" w:rsidR="005539C3" w:rsidRPr="00891D8F" w:rsidRDefault="005539C3" w:rsidP="005539C3">
            <w:pPr>
              <w:rPr>
                <w:rFonts w:ascii="Arial" w:hAnsi="Arial" w:cs="Arial"/>
                <w:sz w:val="21"/>
                <w:szCs w:val="21"/>
              </w:rPr>
            </w:pPr>
          </w:p>
          <w:p w14:paraId="0AFC63BA" w14:textId="77777777" w:rsidR="005539C3" w:rsidRPr="00891D8F" w:rsidRDefault="005539C3" w:rsidP="005539C3">
            <w:pPr>
              <w:rPr>
                <w:rFonts w:ascii="Arial" w:hAnsi="Arial" w:cs="Arial"/>
                <w:sz w:val="21"/>
                <w:szCs w:val="21"/>
              </w:rPr>
            </w:pPr>
          </w:p>
        </w:tc>
      </w:tr>
      <w:tr w:rsidR="005539C3" w:rsidRPr="00891D8F" w14:paraId="12753ACA" w14:textId="77777777" w:rsidTr="00F419E0">
        <w:trPr>
          <w:trHeight w:val="2904"/>
          <w:jc w:val="center"/>
        </w:trPr>
        <w:tc>
          <w:tcPr>
            <w:tcW w:w="3818" w:type="dxa"/>
            <w:tcBorders>
              <w:right w:val="single" w:sz="4" w:space="0" w:color="auto"/>
            </w:tcBorders>
          </w:tcPr>
          <w:p w14:paraId="53CFDE26" w14:textId="77777777" w:rsidR="005539C3" w:rsidRPr="00891D8F" w:rsidRDefault="005539C3" w:rsidP="005539C3">
            <w:pPr>
              <w:rPr>
                <w:rFonts w:ascii="Arial" w:hAnsi="Arial" w:cs="Arial"/>
                <w:b/>
                <w:bCs/>
                <w:sz w:val="21"/>
                <w:szCs w:val="21"/>
              </w:rPr>
            </w:pPr>
            <w:r w:rsidRPr="00891D8F">
              <w:rPr>
                <w:rFonts w:ascii="Arial" w:hAnsi="Arial" w:cs="Arial"/>
                <w:b/>
                <w:bCs/>
                <w:color w:val="000000"/>
                <w:sz w:val="21"/>
                <w:szCs w:val="21"/>
                <w:shd w:val="clear" w:color="auto" w:fill="FFFFFF"/>
              </w:rPr>
              <w:t>How has the nominee demonstrated service worthy of recognition?</w:t>
            </w:r>
          </w:p>
          <w:p w14:paraId="688A2BA6" w14:textId="77777777" w:rsidR="005539C3" w:rsidRPr="00891D8F" w:rsidRDefault="005539C3" w:rsidP="005539C3">
            <w:pPr>
              <w:rPr>
                <w:rFonts w:ascii="Arial" w:hAnsi="Arial" w:cs="Arial"/>
                <w:b/>
                <w:bCs/>
                <w:sz w:val="21"/>
                <w:szCs w:val="21"/>
              </w:rPr>
            </w:pPr>
          </w:p>
        </w:tc>
        <w:tc>
          <w:tcPr>
            <w:tcW w:w="6228" w:type="dxa"/>
            <w:tcBorders>
              <w:left w:val="single" w:sz="4" w:space="0" w:color="auto"/>
            </w:tcBorders>
          </w:tcPr>
          <w:p w14:paraId="17B962F6" w14:textId="77777777" w:rsidR="005539C3" w:rsidRPr="00891D8F" w:rsidRDefault="005539C3" w:rsidP="005539C3">
            <w:pPr>
              <w:rPr>
                <w:rFonts w:ascii="Arial" w:hAnsi="Arial" w:cs="Arial"/>
                <w:sz w:val="21"/>
                <w:szCs w:val="21"/>
              </w:rPr>
            </w:pPr>
          </w:p>
          <w:p w14:paraId="3E16412C" w14:textId="77777777" w:rsidR="005539C3" w:rsidRPr="00891D8F" w:rsidRDefault="005539C3" w:rsidP="005539C3">
            <w:pPr>
              <w:rPr>
                <w:rFonts w:ascii="Arial" w:hAnsi="Arial" w:cs="Arial"/>
                <w:sz w:val="21"/>
                <w:szCs w:val="21"/>
              </w:rPr>
            </w:pPr>
          </w:p>
          <w:p w14:paraId="76CF0B99" w14:textId="77777777" w:rsidR="005539C3" w:rsidRPr="00891D8F" w:rsidRDefault="005539C3" w:rsidP="005539C3">
            <w:pPr>
              <w:rPr>
                <w:rFonts w:ascii="Arial" w:hAnsi="Arial" w:cs="Arial"/>
                <w:sz w:val="21"/>
                <w:szCs w:val="21"/>
              </w:rPr>
            </w:pPr>
          </w:p>
          <w:p w14:paraId="7FFCEBE2" w14:textId="77777777" w:rsidR="005539C3" w:rsidRPr="00891D8F" w:rsidRDefault="005539C3" w:rsidP="005539C3">
            <w:pPr>
              <w:rPr>
                <w:rFonts w:ascii="Arial" w:hAnsi="Arial" w:cs="Arial"/>
                <w:sz w:val="21"/>
                <w:szCs w:val="21"/>
              </w:rPr>
            </w:pPr>
          </w:p>
          <w:p w14:paraId="24F22E52" w14:textId="77777777" w:rsidR="005539C3" w:rsidRPr="00891D8F" w:rsidRDefault="005539C3" w:rsidP="005539C3">
            <w:pPr>
              <w:rPr>
                <w:rFonts w:ascii="Arial" w:hAnsi="Arial" w:cs="Arial"/>
                <w:sz w:val="21"/>
                <w:szCs w:val="21"/>
              </w:rPr>
            </w:pPr>
          </w:p>
          <w:p w14:paraId="79E7C4F2" w14:textId="77777777" w:rsidR="005539C3" w:rsidRPr="00891D8F" w:rsidRDefault="005539C3" w:rsidP="005539C3">
            <w:pPr>
              <w:rPr>
                <w:rFonts w:ascii="Arial" w:hAnsi="Arial" w:cs="Arial"/>
                <w:sz w:val="21"/>
                <w:szCs w:val="21"/>
              </w:rPr>
            </w:pPr>
          </w:p>
          <w:p w14:paraId="4B7B6ADB" w14:textId="77777777" w:rsidR="005539C3" w:rsidRPr="00891D8F" w:rsidRDefault="005539C3" w:rsidP="005539C3">
            <w:pPr>
              <w:rPr>
                <w:rFonts w:ascii="Arial" w:hAnsi="Arial" w:cs="Arial"/>
                <w:sz w:val="21"/>
                <w:szCs w:val="21"/>
              </w:rPr>
            </w:pPr>
          </w:p>
          <w:p w14:paraId="58BF1F9C" w14:textId="77777777" w:rsidR="005539C3" w:rsidRPr="00891D8F" w:rsidRDefault="005539C3" w:rsidP="005539C3">
            <w:pPr>
              <w:rPr>
                <w:rFonts w:ascii="Arial" w:hAnsi="Arial" w:cs="Arial"/>
                <w:sz w:val="21"/>
                <w:szCs w:val="21"/>
              </w:rPr>
            </w:pPr>
          </w:p>
          <w:p w14:paraId="372C8B86" w14:textId="77777777" w:rsidR="005539C3" w:rsidRPr="00891D8F" w:rsidRDefault="005539C3" w:rsidP="005539C3">
            <w:pPr>
              <w:rPr>
                <w:rFonts w:ascii="Arial" w:hAnsi="Arial" w:cs="Arial"/>
                <w:sz w:val="21"/>
                <w:szCs w:val="21"/>
              </w:rPr>
            </w:pPr>
          </w:p>
          <w:p w14:paraId="42F16414" w14:textId="77777777" w:rsidR="005539C3" w:rsidRPr="00891D8F" w:rsidRDefault="005539C3" w:rsidP="005539C3">
            <w:pPr>
              <w:rPr>
                <w:rFonts w:ascii="Arial" w:hAnsi="Arial" w:cs="Arial"/>
                <w:sz w:val="21"/>
                <w:szCs w:val="21"/>
              </w:rPr>
            </w:pPr>
          </w:p>
          <w:p w14:paraId="41992949" w14:textId="77777777" w:rsidR="005539C3" w:rsidRPr="00891D8F" w:rsidRDefault="005539C3" w:rsidP="005539C3">
            <w:pPr>
              <w:rPr>
                <w:rFonts w:ascii="Arial" w:hAnsi="Arial" w:cs="Arial"/>
                <w:sz w:val="21"/>
                <w:szCs w:val="21"/>
              </w:rPr>
            </w:pPr>
          </w:p>
          <w:p w14:paraId="2BD19D14" w14:textId="77777777" w:rsidR="005539C3" w:rsidRPr="00891D8F" w:rsidRDefault="005539C3" w:rsidP="005539C3">
            <w:pPr>
              <w:rPr>
                <w:rFonts w:ascii="Arial" w:hAnsi="Arial" w:cs="Arial"/>
                <w:sz w:val="21"/>
                <w:szCs w:val="21"/>
              </w:rPr>
            </w:pPr>
          </w:p>
          <w:p w14:paraId="2383CDA7" w14:textId="77777777" w:rsidR="005539C3" w:rsidRPr="00891D8F" w:rsidRDefault="005539C3" w:rsidP="005539C3">
            <w:pPr>
              <w:rPr>
                <w:rFonts w:ascii="Arial" w:hAnsi="Arial" w:cs="Arial"/>
                <w:sz w:val="21"/>
                <w:szCs w:val="21"/>
              </w:rPr>
            </w:pPr>
          </w:p>
        </w:tc>
      </w:tr>
      <w:tr w:rsidR="005539C3" w:rsidRPr="00891D8F" w14:paraId="6EA80E0F" w14:textId="77777777" w:rsidTr="00F419E0">
        <w:trPr>
          <w:trHeight w:val="2984"/>
          <w:jc w:val="center"/>
        </w:trPr>
        <w:tc>
          <w:tcPr>
            <w:tcW w:w="3818" w:type="dxa"/>
            <w:tcBorders>
              <w:right w:val="single" w:sz="4" w:space="0" w:color="auto"/>
            </w:tcBorders>
          </w:tcPr>
          <w:p w14:paraId="365D16EC" w14:textId="77777777" w:rsidR="005539C3" w:rsidRPr="00891D8F" w:rsidRDefault="005539C3" w:rsidP="005539C3">
            <w:pPr>
              <w:rPr>
                <w:rFonts w:ascii="Arial" w:hAnsi="Arial" w:cs="Arial"/>
                <w:b/>
                <w:bCs/>
                <w:sz w:val="21"/>
                <w:szCs w:val="21"/>
              </w:rPr>
            </w:pPr>
            <w:r w:rsidRPr="00891D8F">
              <w:rPr>
                <w:rFonts w:ascii="Arial" w:hAnsi="Arial" w:cs="Arial"/>
                <w:b/>
                <w:bCs/>
                <w:color w:val="000000"/>
                <w:sz w:val="21"/>
                <w:szCs w:val="21"/>
                <w:shd w:val="clear" w:color="auto" w:fill="FFFFFF"/>
              </w:rPr>
              <w:t>How has the nominee’s contribution impacted the association?</w:t>
            </w:r>
          </w:p>
          <w:p w14:paraId="2C4536C6" w14:textId="77777777" w:rsidR="005539C3" w:rsidRPr="00891D8F" w:rsidRDefault="005539C3" w:rsidP="005539C3">
            <w:pPr>
              <w:rPr>
                <w:rFonts w:ascii="Arial" w:hAnsi="Arial" w:cs="Arial"/>
                <w:b/>
                <w:bCs/>
                <w:sz w:val="21"/>
                <w:szCs w:val="21"/>
              </w:rPr>
            </w:pPr>
          </w:p>
        </w:tc>
        <w:tc>
          <w:tcPr>
            <w:tcW w:w="6228" w:type="dxa"/>
            <w:tcBorders>
              <w:left w:val="single" w:sz="4" w:space="0" w:color="auto"/>
            </w:tcBorders>
          </w:tcPr>
          <w:p w14:paraId="76531801" w14:textId="77777777" w:rsidR="005539C3" w:rsidRPr="00891D8F" w:rsidRDefault="005539C3" w:rsidP="005539C3">
            <w:pPr>
              <w:rPr>
                <w:rFonts w:ascii="Arial" w:hAnsi="Arial" w:cs="Arial"/>
                <w:sz w:val="21"/>
                <w:szCs w:val="21"/>
              </w:rPr>
            </w:pPr>
          </w:p>
          <w:p w14:paraId="6CCCC28A" w14:textId="77777777" w:rsidR="005539C3" w:rsidRPr="00891D8F" w:rsidRDefault="005539C3" w:rsidP="005539C3">
            <w:pPr>
              <w:rPr>
                <w:rFonts w:ascii="Arial" w:hAnsi="Arial" w:cs="Arial"/>
                <w:sz w:val="21"/>
                <w:szCs w:val="21"/>
              </w:rPr>
            </w:pPr>
          </w:p>
          <w:p w14:paraId="065022CB" w14:textId="77777777" w:rsidR="005539C3" w:rsidRPr="00891D8F" w:rsidRDefault="005539C3" w:rsidP="005539C3">
            <w:pPr>
              <w:rPr>
                <w:rFonts w:ascii="Arial" w:hAnsi="Arial" w:cs="Arial"/>
                <w:sz w:val="21"/>
                <w:szCs w:val="21"/>
              </w:rPr>
            </w:pPr>
          </w:p>
          <w:p w14:paraId="4B53868F" w14:textId="77777777" w:rsidR="005539C3" w:rsidRPr="00891D8F" w:rsidRDefault="005539C3" w:rsidP="005539C3">
            <w:pPr>
              <w:rPr>
                <w:rFonts w:ascii="Arial" w:hAnsi="Arial" w:cs="Arial"/>
                <w:sz w:val="21"/>
                <w:szCs w:val="21"/>
              </w:rPr>
            </w:pPr>
          </w:p>
          <w:p w14:paraId="5E5DFA5B" w14:textId="77777777" w:rsidR="005539C3" w:rsidRPr="00891D8F" w:rsidRDefault="005539C3" w:rsidP="005539C3">
            <w:pPr>
              <w:rPr>
                <w:rFonts w:ascii="Arial" w:hAnsi="Arial" w:cs="Arial"/>
                <w:sz w:val="21"/>
                <w:szCs w:val="21"/>
              </w:rPr>
            </w:pPr>
          </w:p>
          <w:p w14:paraId="565A702A" w14:textId="77777777" w:rsidR="005539C3" w:rsidRPr="00891D8F" w:rsidRDefault="005539C3" w:rsidP="005539C3">
            <w:pPr>
              <w:rPr>
                <w:rFonts w:ascii="Arial" w:hAnsi="Arial" w:cs="Arial"/>
                <w:sz w:val="21"/>
                <w:szCs w:val="21"/>
              </w:rPr>
            </w:pPr>
          </w:p>
          <w:p w14:paraId="668DE5CE" w14:textId="77777777" w:rsidR="005539C3" w:rsidRPr="00891D8F" w:rsidRDefault="005539C3" w:rsidP="005539C3">
            <w:pPr>
              <w:rPr>
                <w:rFonts w:ascii="Arial" w:hAnsi="Arial" w:cs="Arial"/>
                <w:sz w:val="21"/>
                <w:szCs w:val="21"/>
              </w:rPr>
            </w:pPr>
          </w:p>
          <w:p w14:paraId="6CB5F4E9" w14:textId="77777777" w:rsidR="005539C3" w:rsidRPr="00891D8F" w:rsidRDefault="005539C3" w:rsidP="005539C3">
            <w:pPr>
              <w:rPr>
                <w:rFonts w:ascii="Arial" w:hAnsi="Arial" w:cs="Arial"/>
                <w:sz w:val="21"/>
                <w:szCs w:val="21"/>
              </w:rPr>
            </w:pPr>
          </w:p>
          <w:p w14:paraId="1B819020" w14:textId="77777777" w:rsidR="005539C3" w:rsidRPr="00891D8F" w:rsidRDefault="005539C3" w:rsidP="005539C3">
            <w:pPr>
              <w:rPr>
                <w:rFonts w:ascii="Arial" w:hAnsi="Arial" w:cs="Arial"/>
                <w:sz w:val="21"/>
                <w:szCs w:val="21"/>
              </w:rPr>
            </w:pPr>
          </w:p>
          <w:p w14:paraId="5482CA4E" w14:textId="77777777" w:rsidR="005539C3" w:rsidRPr="00891D8F" w:rsidRDefault="005539C3" w:rsidP="005539C3">
            <w:pPr>
              <w:rPr>
                <w:rFonts w:ascii="Arial" w:hAnsi="Arial" w:cs="Arial"/>
                <w:sz w:val="21"/>
                <w:szCs w:val="21"/>
              </w:rPr>
            </w:pPr>
          </w:p>
          <w:p w14:paraId="3897F265" w14:textId="77777777" w:rsidR="005539C3" w:rsidRPr="00891D8F" w:rsidRDefault="005539C3" w:rsidP="005539C3">
            <w:pPr>
              <w:rPr>
                <w:rFonts w:ascii="Arial" w:hAnsi="Arial" w:cs="Arial"/>
                <w:sz w:val="21"/>
                <w:szCs w:val="21"/>
              </w:rPr>
            </w:pPr>
          </w:p>
          <w:p w14:paraId="383AE149" w14:textId="77777777" w:rsidR="005539C3" w:rsidRPr="00891D8F" w:rsidRDefault="005539C3" w:rsidP="005539C3">
            <w:pPr>
              <w:rPr>
                <w:rFonts w:ascii="Arial" w:hAnsi="Arial" w:cs="Arial"/>
                <w:sz w:val="21"/>
                <w:szCs w:val="21"/>
              </w:rPr>
            </w:pPr>
          </w:p>
          <w:p w14:paraId="45E18A22" w14:textId="77777777" w:rsidR="005539C3" w:rsidRPr="00891D8F" w:rsidRDefault="005539C3" w:rsidP="005539C3">
            <w:pPr>
              <w:rPr>
                <w:rFonts w:ascii="Arial" w:hAnsi="Arial" w:cs="Arial"/>
                <w:sz w:val="21"/>
                <w:szCs w:val="21"/>
              </w:rPr>
            </w:pPr>
          </w:p>
          <w:p w14:paraId="787D014E" w14:textId="77777777" w:rsidR="005539C3" w:rsidRPr="00891D8F" w:rsidRDefault="005539C3" w:rsidP="005539C3">
            <w:pPr>
              <w:rPr>
                <w:rFonts w:ascii="Arial" w:hAnsi="Arial" w:cs="Arial"/>
                <w:sz w:val="21"/>
                <w:szCs w:val="21"/>
              </w:rPr>
            </w:pPr>
          </w:p>
        </w:tc>
      </w:tr>
      <w:tr w:rsidR="005539C3" w:rsidRPr="00891D8F" w14:paraId="0DE6F2CE" w14:textId="77777777" w:rsidTr="00F419E0">
        <w:trPr>
          <w:trHeight w:val="2904"/>
          <w:jc w:val="center"/>
        </w:trPr>
        <w:tc>
          <w:tcPr>
            <w:tcW w:w="3818" w:type="dxa"/>
            <w:tcBorders>
              <w:right w:val="single" w:sz="4" w:space="0" w:color="auto"/>
            </w:tcBorders>
          </w:tcPr>
          <w:p w14:paraId="4030580D" w14:textId="77777777" w:rsidR="005539C3" w:rsidRPr="00891D8F" w:rsidRDefault="005539C3" w:rsidP="005539C3">
            <w:pPr>
              <w:rPr>
                <w:rFonts w:ascii="Arial" w:hAnsi="Arial" w:cs="Arial"/>
                <w:b/>
                <w:bCs/>
                <w:sz w:val="21"/>
                <w:szCs w:val="21"/>
              </w:rPr>
            </w:pPr>
            <w:r w:rsidRPr="00891D8F">
              <w:rPr>
                <w:rFonts w:ascii="Arial" w:hAnsi="Arial" w:cs="Arial"/>
                <w:b/>
                <w:bCs/>
                <w:color w:val="000000"/>
                <w:sz w:val="21"/>
                <w:szCs w:val="21"/>
                <w:shd w:val="clear" w:color="auto" w:fill="FFFFFF"/>
              </w:rPr>
              <w:t>Has the nominee’s contribution been recognised elsewhere (e.g. in the media, by other awards)?</w:t>
            </w:r>
          </w:p>
          <w:p w14:paraId="19AEB547" w14:textId="77777777" w:rsidR="005539C3" w:rsidRPr="00891D8F" w:rsidRDefault="005539C3" w:rsidP="005539C3">
            <w:pPr>
              <w:rPr>
                <w:rFonts w:ascii="Arial" w:hAnsi="Arial" w:cs="Arial"/>
                <w:b/>
                <w:bCs/>
                <w:sz w:val="21"/>
                <w:szCs w:val="21"/>
              </w:rPr>
            </w:pPr>
          </w:p>
        </w:tc>
        <w:tc>
          <w:tcPr>
            <w:tcW w:w="6228" w:type="dxa"/>
            <w:tcBorders>
              <w:left w:val="single" w:sz="4" w:space="0" w:color="auto"/>
            </w:tcBorders>
          </w:tcPr>
          <w:p w14:paraId="5E6D345E" w14:textId="77777777" w:rsidR="005539C3" w:rsidRPr="00891D8F" w:rsidRDefault="005539C3" w:rsidP="005539C3">
            <w:pPr>
              <w:rPr>
                <w:rFonts w:ascii="Arial" w:hAnsi="Arial" w:cs="Arial"/>
                <w:sz w:val="21"/>
                <w:szCs w:val="21"/>
              </w:rPr>
            </w:pPr>
          </w:p>
          <w:p w14:paraId="1E7ED03E" w14:textId="77777777" w:rsidR="005539C3" w:rsidRPr="00891D8F" w:rsidRDefault="005539C3" w:rsidP="005539C3">
            <w:pPr>
              <w:rPr>
                <w:rFonts w:ascii="Arial" w:hAnsi="Arial" w:cs="Arial"/>
                <w:sz w:val="21"/>
                <w:szCs w:val="21"/>
              </w:rPr>
            </w:pPr>
          </w:p>
          <w:p w14:paraId="0207A90D" w14:textId="77777777" w:rsidR="005539C3" w:rsidRPr="00891D8F" w:rsidRDefault="005539C3" w:rsidP="005539C3">
            <w:pPr>
              <w:rPr>
                <w:rFonts w:ascii="Arial" w:hAnsi="Arial" w:cs="Arial"/>
                <w:sz w:val="21"/>
                <w:szCs w:val="21"/>
              </w:rPr>
            </w:pPr>
          </w:p>
          <w:p w14:paraId="7AED18FB" w14:textId="77777777" w:rsidR="005539C3" w:rsidRPr="00891D8F" w:rsidRDefault="005539C3" w:rsidP="005539C3">
            <w:pPr>
              <w:rPr>
                <w:rFonts w:ascii="Arial" w:hAnsi="Arial" w:cs="Arial"/>
                <w:sz w:val="21"/>
                <w:szCs w:val="21"/>
              </w:rPr>
            </w:pPr>
          </w:p>
          <w:p w14:paraId="74E45D67" w14:textId="77777777" w:rsidR="005539C3" w:rsidRPr="00891D8F" w:rsidRDefault="005539C3" w:rsidP="005539C3">
            <w:pPr>
              <w:rPr>
                <w:rFonts w:ascii="Arial" w:hAnsi="Arial" w:cs="Arial"/>
                <w:sz w:val="21"/>
                <w:szCs w:val="21"/>
              </w:rPr>
            </w:pPr>
          </w:p>
          <w:p w14:paraId="77E031E0" w14:textId="77777777" w:rsidR="005539C3" w:rsidRPr="00891D8F" w:rsidRDefault="005539C3" w:rsidP="005539C3">
            <w:pPr>
              <w:rPr>
                <w:rFonts w:ascii="Arial" w:hAnsi="Arial" w:cs="Arial"/>
                <w:sz w:val="21"/>
                <w:szCs w:val="21"/>
              </w:rPr>
            </w:pPr>
          </w:p>
          <w:p w14:paraId="6EE64925" w14:textId="77777777" w:rsidR="005539C3" w:rsidRPr="00891D8F" w:rsidRDefault="005539C3" w:rsidP="005539C3">
            <w:pPr>
              <w:rPr>
                <w:rFonts w:ascii="Arial" w:hAnsi="Arial" w:cs="Arial"/>
                <w:sz w:val="21"/>
                <w:szCs w:val="21"/>
              </w:rPr>
            </w:pPr>
          </w:p>
          <w:p w14:paraId="1D946443" w14:textId="77777777" w:rsidR="005539C3" w:rsidRPr="00891D8F" w:rsidRDefault="005539C3" w:rsidP="005539C3">
            <w:pPr>
              <w:rPr>
                <w:rFonts w:ascii="Arial" w:hAnsi="Arial" w:cs="Arial"/>
                <w:sz w:val="21"/>
                <w:szCs w:val="21"/>
              </w:rPr>
            </w:pPr>
          </w:p>
          <w:p w14:paraId="60D73016" w14:textId="77777777" w:rsidR="005539C3" w:rsidRPr="00891D8F" w:rsidRDefault="005539C3" w:rsidP="005539C3">
            <w:pPr>
              <w:rPr>
                <w:rFonts w:ascii="Arial" w:hAnsi="Arial" w:cs="Arial"/>
                <w:sz w:val="21"/>
                <w:szCs w:val="21"/>
              </w:rPr>
            </w:pPr>
          </w:p>
          <w:p w14:paraId="3A5C9C5A" w14:textId="77777777" w:rsidR="005539C3" w:rsidRPr="00891D8F" w:rsidRDefault="005539C3" w:rsidP="005539C3">
            <w:pPr>
              <w:rPr>
                <w:rFonts w:ascii="Arial" w:hAnsi="Arial" w:cs="Arial"/>
                <w:sz w:val="21"/>
                <w:szCs w:val="21"/>
              </w:rPr>
            </w:pPr>
          </w:p>
        </w:tc>
      </w:tr>
    </w:tbl>
    <w:p w14:paraId="33BF31B3" w14:textId="77777777" w:rsidR="00C51FBA" w:rsidRDefault="00C51FBA" w:rsidP="005539C3"/>
    <w:sectPr w:rsidR="00C51FBA" w:rsidSect="005539C3">
      <w:headerReference w:type="even" r:id="rId6"/>
      <w:headerReference w:type="default" r:id="rId7"/>
      <w:footerReference w:type="even" r:id="rId8"/>
      <w:footerReference w:type="default" r:id="rId9"/>
      <w:headerReference w:type="first" r:id="rId10"/>
      <w:footerReference w:type="first" r:id="rId11"/>
      <w:pgSz w:w="11906" w:h="16838" w:code="9"/>
      <w:pgMar w:top="1135" w:right="1440" w:bottom="993" w:left="1440" w:header="283" w:footer="283" w:gutter="0"/>
      <w:paperSrc w:first="14" w:other="1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4764" w14:textId="77777777" w:rsidR="005539C3" w:rsidRDefault="00553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769206"/>
      <w:docPartObj>
        <w:docPartGallery w:val="Page Numbers (Bottom of Page)"/>
        <w:docPartUnique/>
      </w:docPartObj>
    </w:sdtPr>
    <w:sdtContent>
      <w:sdt>
        <w:sdtPr>
          <w:id w:val="-1378849447"/>
          <w:docPartObj>
            <w:docPartGallery w:val="Page Numbers (Top of Page)"/>
            <w:docPartUnique/>
          </w:docPartObj>
        </w:sdtPr>
        <w:sdtContent>
          <w:p w14:paraId="5B49B5F2" w14:textId="77777777" w:rsidR="005539C3" w:rsidRDefault="005539C3">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35D5EE0A" w14:textId="77777777" w:rsidR="005539C3" w:rsidRPr="00232B4A" w:rsidRDefault="005539C3" w:rsidP="00232B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393210"/>
      <w:docPartObj>
        <w:docPartGallery w:val="Page Numbers (Bottom of Page)"/>
        <w:docPartUnique/>
      </w:docPartObj>
    </w:sdtPr>
    <w:sdtContent>
      <w:sdt>
        <w:sdtPr>
          <w:id w:val="1099532751"/>
          <w:docPartObj>
            <w:docPartGallery w:val="Page Numbers (Top of Page)"/>
            <w:docPartUnique/>
          </w:docPartObj>
        </w:sdtPr>
        <w:sdtContent>
          <w:p w14:paraId="395D5069" w14:textId="77777777" w:rsidR="005539C3" w:rsidRDefault="005539C3">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4BE2A47C" w14:textId="77777777" w:rsidR="005539C3" w:rsidRPr="00232B4A" w:rsidRDefault="005539C3" w:rsidP="00232B4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D266" w14:textId="77777777" w:rsidR="005539C3" w:rsidRDefault="005539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B3ED" w14:textId="77777777" w:rsidR="005539C3" w:rsidRPr="0044062E" w:rsidRDefault="005539C3" w:rsidP="00F1278D">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511A" w14:textId="77777777" w:rsidR="005539C3" w:rsidRPr="0044062E" w:rsidRDefault="005539C3" w:rsidP="00F1278D">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F46EF"/>
    <w:multiLevelType w:val="hybridMultilevel"/>
    <w:tmpl w:val="F2C2A53C"/>
    <w:lvl w:ilvl="0" w:tplc="0409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45E65799"/>
    <w:multiLevelType w:val="multilevel"/>
    <w:tmpl w:val="9ECC72F4"/>
    <w:lvl w:ilvl="0">
      <w:start w:val="5"/>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318970990">
    <w:abstractNumId w:val="0"/>
  </w:num>
  <w:num w:numId="2" w16cid:durableId="386953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9C3"/>
    <w:rsid w:val="00185FAF"/>
    <w:rsid w:val="005539C3"/>
    <w:rsid w:val="00BD4357"/>
    <w:rsid w:val="00C51F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8F4F"/>
  <w15:chartTrackingRefBased/>
  <w15:docId w15:val="{C6804756-40B9-4F0B-9072-64C97303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9C3"/>
    <w:pPr>
      <w:spacing w:after="0" w:line="240" w:lineRule="auto"/>
    </w:pPr>
    <w:rPr>
      <w:rFonts w:ascii="Verdana" w:hAnsi="Verdana"/>
      <w:kern w:val="0"/>
      <w:sz w:val="20"/>
      <w:szCs w:val="22"/>
      <w14:ligatures w14:val="none"/>
    </w:rPr>
  </w:style>
  <w:style w:type="paragraph" w:styleId="Heading1">
    <w:name w:val="heading 1"/>
    <w:basedOn w:val="Normal"/>
    <w:next w:val="Normal"/>
    <w:link w:val="Heading1Char"/>
    <w:uiPriority w:val="9"/>
    <w:qFormat/>
    <w:rsid w:val="005539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539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539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39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39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39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9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9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9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9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539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539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39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39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39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9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9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9C3"/>
    <w:rPr>
      <w:rFonts w:eastAsiaTheme="majorEastAsia" w:cstheme="majorBidi"/>
      <w:color w:val="272727" w:themeColor="text1" w:themeTint="D8"/>
    </w:rPr>
  </w:style>
  <w:style w:type="paragraph" w:styleId="Title">
    <w:name w:val="Title"/>
    <w:basedOn w:val="Normal"/>
    <w:next w:val="Normal"/>
    <w:link w:val="TitleChar"/>
    <w:uiPriority w:val="10"/>
    <w:qFormat/>
    <w:rsid w:val="005539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9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9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9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9C3"/>
    <w:pPr>
      <w:spacing w:before="160"/>
      <w:jc w:val="center"/>
    </w:pPr>
    <w:rPr>
      <w:i/>
      <w:iCs/>
      <w:color w:val="404040" w:themeColor="text1" w:themeTint="BF"/>
    </w:rPr>
  </w:style>
  <w:style w:type="character" w:customStyle="1" w:styleId="QuoteChar">
    <w:name w:val="Quote Char"/>
    <w:basedOn w:val="DefaultParagraphFont"/>
    <w:link w:val="Quote"/>
    <w:uiPriority w:val="29"/>
    <w:rsid w:val="005539C3"/>
    <w:rPr>
      <w:i/>
      <w:iCs/>
      <w:color w:val="404040" w:themeColor="text1" w:themeTint="BF"/>
    </w:rPr>
  </w:style>
  <w:style w:type="paragraph" w:styleId="ListParagraph">
    <w:name w:val="List Paragraph"/>
    <w:basedOn w:val="Normal"/>
    <w:uiPriority w:val="34"/>
    <w:qFormat/>
    <w:rsid w:val="005539C3"/>
    <w:pPr>
      <w:ind w:left="720"/>
      <w:contextualSpacing/>
    </w:pPr>
  </w:style>
  <w:style w:type="character" w:styleId="IntenseEmphasis">
    <w:name w:val="Intense Emphasis"/>
    <w:basedOn w:val="DefaultParagraphFont"/>
    <w:uiPriority w:val="21"/>
    <w:qFormat/>
    <w:rsid w:val="005539C3"/>
    <w:rPr>
      <w:i/>
      <w:iCs/>
      <w:color w:val="2F5496" w:themeColor="accent1" w:themeShade="BF"/>
    </w:rPr>
  </w:style>
  <w:style w:type="paragraph" w:styleId="IntenseQuote">
    <w:name w:val="Intense Quote"/>
    <w:basedOn w:val="Normal"/>
    <w:next w:val="Normal"/>
    <w:link w:val="IntenseQuoteChar"/>
    <w:uiPriority w:val="30"/>
    <w:qFormat/>
    <w:rsid w:val="005539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39C3"/>
    <w:rPr>
      <w:i/>
      <w:iCs/>
      <w:color w:val="2F5496" w:themeColor="accent1" w:themeShade="BF"/>
    </w:rPr>
  </w:style>
  <w:style w:type="character" w:styleId="IntenseReference">
    <w:name w:val="Intense Reference"/>
    <w:basedOn w:val="DefaultParagraphFont"/>
    <w:uiPriority w:val="32"/>
    <w:qFormat/>
    <w:rsid w:val="005539C3"/>
    <w:rPr>
      <w:b/>
      <w:bCs/>
      <w:smallCaps/>
      <w:color w:val="2F5496" w:themeColor="accent1" w:themeShade="BF"/>
      <w:spacing w:val="5"/>
    </w:rPr>
  </w:style>
  <w:style w:type="paragraph" w:styleId="BodyText">
    <w:name w:val="Body Text"/>
    <w:link w:val="BodyTextChar"/>
    <w:uiPriority w:val="4"/>
    <w:qFormat/>
    <w:rsid w:val="005539C3"/>
    <w:pPr>
      <w:spacing w:after="240" w:line="240" w:lineRule="auto"/>
    </w:pPr>
    <w:rPr>
      <w:rFonts w:ascii="Verdana" w:eastAsia="Times New Roman" w:hAnsi="Verdana" w:cs="Times New Roman"/>
      <w:kern w:val="0"/>
      <w:sz w:val="20"/>
      <w:lang w:eastAsia="en-GB"/>
      <w14:ligatures w14:val="none"/>
    </w:rPr>
  </w:style>
  <w:style w:type="character" w:customStyle="1" w:styleId="BodyTextChar">
    <w:name w:val="Body Text Char"/>
    <w:basedOn w:val="DefaultParagraphFont"/>
    <w:link w:val="BodyText"/>
    <w:uiPriority w:val="4"/>
    <w:rsid w:val="005539C3"/>
    <w:rPr>
      <w:rFonts w:ascii="Verdana" w:eastAsia="Times New Roman" w:hAnsi="Verdana" w:cs="Times New Roman"/>
      <w:kern w:val="0"/>
      <w:sz w:val="20"/>
      <w:lang w:eastAsia="en-GB"/>
      <w14:ligatures w14:val="none"/>
    </w:rPr>
  </w:style>
  <w:style w:type="character" w:styleId="Hyperlink">
    <w:name w:val="Hyperlink"/>
    <w:basedOn w:val="DefaultParagraphFont"/>
    <w:uiPriority w:val="99"/>
    <w:unhideWhenUsed/>
    <w:rsid w:val="005539C3"/>
    <w:rPr>
      <w:color w:val="0000FF"/>
      <w:u w:val="single"/>
    </w:rPr>
  </w:style>
  <w:style w:type="paragraph" w:styleId="Footer">
    <w:name w:val="footer"/>
    <w:link w:val="FooterChar"/>
    <w:uiPriority w:val="99"/>
    <w:qFormat/>
    <w:rsid w:val="005539C3"/>
    <w:pPr>
      <w:tabs>
        <w:tab w:val="center" w:pos="4536"/>
        <w:tab w:val="right" w:pos="9072"/>
      </w:tabs>
      <w:spacing w:after="0" w:line="240" w:lineRule="auto"/>
    </w:pPr>
    <w:rPr>
      <w:rFonts w:ascii="Verdana" w:eastAsia="Times New Roman" w:hAnsi="Verdana" w:cs="Arial"/>
      <w:kern w:val="0"/>
      <w:sz w:val="16"/>
      <w:lang w:eastAsia="en-GB"/>
      <w14:ligatures w14:val="none"/>
    </w:rPr>
  </w:style>
  <w:style w:type="character" w:customStyle="1" w:styleId="FooterChar">
    <w:name w:val="Footer Char"/>
    <w:basedOn w:val="DefaultParagraphFont"/>
    <w:link w:val="Footer"/>
    <w:uiPriority w:val="99"/>
    <w:rsid w:val="005539C3"/>
    <w:rPr>
      <w:rFonts w:ascii="Verdana" w:eastAsia="Times New Roman" w:hAnsi="Verdana" w:cs="Arial"/>
      <w:kern w:val="0"/>
      <w:sz w:val="16"/>
      <w:lang w:eastAsia="en-GB"/>
      <w14:ligatures w14:val="none"/>
    </w:rPr>
  </w:style>
  <w:style w:type="paragraph" w:styleId="Header">
    <w:name w:val="header"/>
    <w:link w:val="HeaderChar"/>
    <w:uiPriority w:val="7"/>
    <w:qFormat/>
    <w:rsid w:val="005539C3"/>
    <w:pPr>
      <w:tabs>
        <w:tab w:val="center" w:pos="4536"/>
        <w:tab w:val="right" w:pos="9072"/>
      </w:tabs>
      <w:spacing w:after="0" w:line="240" w:lineRule="auto"/>
    </w:pPr>
    <w:rPr>
      <w:rFonts w:ascii="Verdana" w:eastAsia="Times New Roman" w:hAnsi="Verdana" w:cs="Arial"/>
      <w:kern w:val="0"/>
      <w:sz w:val="20"/>
      <w:lang w:eastAsia="en-GB"/>
      <w14:ligatures w14:val="none"/>
    </w:rPr>
  </w:style>
  <w:style w:type="character" w:customStyle="1" w:styleId="HeaderChar">
    <w:name w:val="Header Char"/>
    <w:basedOn w:val="DefaultParagraphFont"/>
    <w:link w:val="Header"/>
    <w:uiPriority w:val="7"/>
    <w:rsid w:val="005539C3"/>
    <w:rPr>
      <w:rFonts w:ascii="Verdana" w:eastAsia="Times New Roman" w:hAnsi="Verdana" w:cs="Arial"/>
      <w:kern w:val="0"/>
      <w:sz w:val="20"/>
      <w:lang w:eastAsia="en-GB"/>
      <w14:ligatures w14:val="none"/>
    </w:rPr>
  </w:style>
  <w:style w:type="table" w:styleId="TableGrid">
    <w:name w:val="Table Grid"/>
    <w:basedOn w:val="TableNormal"/>
    <w:uiPriority w:val="39"/>
    <w:unhideWhenUsed/>
    <w:rsid w:val="005539C3"/>
    <w:pPr>
      <w:spacing w:after="0" w:line="240" w:lineRule="auto"/>
    </w:pPr>
    <w:rPr>
      <w:rFonts w:ascii="Arial" w:eastAsia="Times New Roman" w:hAnsi="Arial" w:cs="Times New Roman"/>
      <w:kern w:val="0"/>
      <w:sz w:val="22"/>
      <w:szCs w:val="20"/>
      <w:lang w:eastAsia="en-AU"/>
      <w14:ligatures w14:val="none"/>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mailto:qdbaagm@hotmail.com"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350</Words>
  <Characters>1995</Characters>
  <Application>Microsoft Office Word</Application>
  <DocSecurity>0</DocSecurity>
  <Lines>16</Lines>
  <Paragraphs>4</Paragraphs>
  <ScaleCrop>false</ScaleCrop>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Bullivant</dc:creator>
  <cp:keywords/>
  <dc:description/>
  <cp:lastModifiedBy>Gary Bullivant</cp:lastModifiedBy>
  <cp:revision>1</cp:revision>
  <dcterms:created xsi:type="dcterms:W3CDTF">2026-10-29T04:55:00Z</dcterms:created>
  <dcterms:modified xsi:type="dcterms:W3CDTF">2026-10-29T05:02:00Z</dcterms:modified>
</cp:coreProperties>
</file>